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3429A" w14:paraId="1AC42ABF" w14:textId="77777777" w:rsidTr="00050DA7">
        <w:tc>
          <w:tcPr>
            <w:tcW w:w="4428" w:type="dxa"/>
          </w:tcPr>
          <w:p w14:paraId="1D63C303" w14:textId="45B8D2ED" w:rsidR="000348ED" w:rsidRPr="00F3429A" w:rsidRDefault="005D05AC" w:rsidP="007728AB">
            <w:pPr>
              <w:tabs>
                <w:tab w:val="left" w:pos="851"/>
              </w:tabs>
            </w:pPr>
            <w:bookmarkStart w:id="0" w:name="_GoBack"/>
            <w:bookmarkEnd w:id="0"/>
            <w:r w:rsidRPr="00F3429A">
              <w:t>From:</w:t>
            </w:r>
            <w:r w:rsidRPr="00F3429A">
              <w:tab/>
            </w:r>
            <w:r w:rsidR="007728AB">
              <w:t>ENG Committee</w:t>
            </w:r>
          </w:p>
        </w:tc>
        <w:tc>
          <w:tcPr>
            <w:tcW w:w="5461" w:type="dxa"/>
          </w:tcPr>
          <w:p w14:paraId="173D03B6" w14:textId="23BE073B" w:rsidR="000348ED" w:rsidRPr="00F3429A" w:rsidRDefault="000348ED" w:rsidP="00D534EC">
            <w:pPr>
              <w:jc w:val="right"/>
            </w:pPr>
          </w:p>
        </w:tc>
      </w:tr>
      <w:tr w:rsidR="000348ED" w:rsidRPr="00F3429A" w14:paraId="5549A57C" w14:textId="77777777" w:rsidTr="00050DA7">
        <w:tc>
          <w:tcPr>
            <w:tcW w:w="4428" w:type="dxa"/>
          </w:tcPr>
          <w:p w14:paraId="3413D2A2" w14:textId="09894A6C" w:rsidR="000348ED" w:rsidRDefault="005D05AC" w:rsidP="00543A41">
            <w:pPr>
              <w:tabs>
                <w:tab w:val="left" w:pos="851"/>
              </w:tabs>
            </w:pPr>
            <w:r w:rsidRPr="00F3429A">
              <w:t>To:</w:t>
            </w:r>
            <w:r w:rsidRPr="00F3429A">
              <w:tab/>
            </w:r>
            <w:r w:rsidR="007728AB">
              <w:t>ARM</w:t>
            </w:r>
            <w:r w:rsidR="000D6ADA">
              <w:t xml:space="preserve"> </w:t>
            </w:r>
            <w:r w:rsidR="00902AA4" w:rsidRPr="00F3429A">
              <w:t>Committee</w:t>
            </w:r>
          </w:p>
          <w:p w14:paraId="72A89BC1" w14:textId="12B3B099" w:rsidR="000D6ADA" w:rsidRPr="00F3429A" w:rsidRDefault="000D6ADA" w:rsidP="00036673">
            <w:pPr>
              <w:tabs>
                <w:tab w:val="left" w:pos="851"/>
              </w:tabs>
            </w:pPr>
            <w:r>
              <w:tab/>
            </w:r>
          </w:p>
        </w:tc>
        <w:tc>
          <w:tcPr>
            <w:tcW w:w="5461" w:type="dxa"/>
          </w:tcPr>
          <w:p w14:paraId="496C280F" w14:textId="5E9B7BD8" w:rsidR="000348ED" w:rsidRPr="00F3429A" w:rsidRDefault="00543A41" w:rsidP="00C36C78">
            <w:pPr>
              <w:jc w:val="right"/>
            </w:pPr>
            <w:r>
              <w:t>201</w:t>
            </w:r>
            <w:r w:rsidR="00684DA9">
              <w:t>6-04-15</w:t>
            </w:r>
          </w:p>
        </w:tc>
      </w:tr>
      <w:tr w:rsidR="009B4067" w:rsidRPr="00F3429A" w14:paraId="1CCA2654" w14:textId="77777777" w:rsidTr="00050DA7">
        <w:tc>
          <w:tcPr>
            <w:tcW w:w="4428" w:type="dxa"/>
          </w:tcPr>
          <w:p w14:paraId="4AE3BF68" w14:textId="77777777" w:rsidR="009B4067" w:rsidRPr="00F3429A" w:rsidRDefault="009B4067" w:rsidP="00543A41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1E32C55C" w14:textId="77777777" w:rsidR="009B4067" w:rsidRDefault="009B4067" w:rsidP="00F3429A">
            <w:pPr>
              <w:jc w:val="right"/>
            </w:pPr>
          </w:p>
        </w:tc>
      </w:tr>
    </w:tbl>
    <w:p w14:paraId="055E5E51" w14:textId="77777777" w:rsidR="00EB31D0" w:rsidRDefault="00EB31D0" w:rsidP="005D05AC">
      <w:pPr>
        <w:pStyle w:val="Title"/>
        <w:spacing w:after="120"/>
        <w:rPr>
          <w:color w:val="000000"/>
        </w:rPr>
      </w:pPr>
    </w:p>
    <w:p w14:paraId="1054FBDB" w14:textId="0FE211D9" w:rsidR="000348ED" w:rsidRDefault="00F3429A" w:rsidP="005D05AC">
      <w:pPr>
        <w:pStyle w:val="Title"/>
        <w:spacing w:after="120"/>
        <w:rPr>
          <w:color w:val="000000"/>
        </w:rPr>
      </w:pPr>
      <w:r w:rsidRPr="00F3429A">
        <w:rPr>
          <w:color w:val="000000"/>
        </w:rPr>
        <w:t xml:space="preserve">Liaison note to </w:t>
      </w:r>
      <w:r w:rsidR="007728AB">
        <w:rPr>
          <w:color w:val="000000"/>
        </w:rPr>
        <w:t>ARM</w:t>
      </w:r>
      <w:r w:rsidR="00036673">
        <w:rPr>
          <w:color w:val="000000"/>
        </w:rPr>
        <w:t xml:space="preserve"> Committee</w:t>
      </w:r>
    </w:p>
    <w:p w14:paraId="274EBD67" w14:textId="0A96F1A9" w:rsidR="00543A41" w:rsidRDefault="00B41898" w:rsidP="00543A41">
      <w:pPr>
        <w:pStyle w:val="Title"/>
        <w:spacing w:after="120"/>
        <w:rPr>
          <w:color w:val="000000"/>
        </w:rPr>
      </w:pPr>
      <w:r>
        <w:rPr>
          <w:color w:val="000000"/>
        </w:rPr>
        <w:t>R</w:t>
      </w:r>
      <w:r w:rsidR="00FD3FB7">
        <w:rPr>
          <w:color w:val="000000"/>
        </w:rPr>
        <w:t>evi</w:t>
      </w:r>
      <w:r w:rsidR="007728AB">
        <w:rPr>
          <w:color w:val="000000"/>
        </w:rPr>
        <w:t>ew</w:t>
      </w:r>
      <w:r w:rsidR="00FD3FB7">
        <w:rPr>
          <w:color w:val="000000"/>
        </w:rPr>
        <w:t xml:space="preserve"> </w:t>
      </w:r>
      <w:r w:rsidR="00036673">
        <w:rPr>
          <w:color w:val="000000"/>
        </w:rPr>
        <w:t xml:space="preserve">of </w:t>
      </w:r>
      <w:r w:rsidR="007728AB">
        <w:rPr>
          <w:color w:val="000000"/>
        </w:rPr>
        <w:t>new Draft Guideline on Selection of Rhythmic Characters for Aids to Navigation</w:t>
      </w:r>
    </w:p>
    <w:p w14:paraId="70C0B3EC" w14:textId="77777777" w:rsidR="00E23578" w:rsidRPr="0097322E" w:rsidRDefault="00E23578" w:rsidP="00543A41">
      <w:pPr>
        <w:pStyle w:val="Title"/>
        <w:spacing w:after="120"/>
      </w:pPr>
    </w:p>
    <w:p w14:paraId="12C4DEC7" w14:textId="77777777" w:rsidR="00543A41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Introduction</w:t>
      </w:r>
    </w:p>
    <w:p w14:paraId="375F6248" w14:textId="2328E254" w:rsidR="00972629" w:rsidRDefault="00C85609" w:rsidP="00800567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The </w:t>
      </w:r>
      <w:r w:rsidR="007728AB">
        <w:rPr>
          <w:rFonts w:cs="Arial"/>
          <w:sz w:val="24"/>
          <w:szCs w:val="24"/>
        </w:rPr>
        <w:t>ARM</w:t>
      </w:r>
      <w:r>
        <w:rPr>
          <w:rFonts w:cs="Arial"/>
          <w:sz w:val="24"/>
          <w:szCs w:val="24"/>
        </w:rPr>
        <w:t xml:space="preserve"> </w:t>
      </w:r>
      <w:r w:rsidR="00800567">
        <w:rPr>
          <w:rFonts w:cs="Arial"/>
          <w:sz w:val="24"/>
          <w:szCs w:val="24"/>
        </w:rPr>
        <w:t>Committee is</w:t>
      </w:r>
      <w:r w:rsidR="00E61E2A" w:rsidRPr="00671729">
        <w:rPr>
          <w:rFonts w:cs="Arial"/>
          <w:sz w:val="24"/>
          <w:szCs w:val="24"/>
        </w:rPr>
        <w:t xml:space="preserve"> </w:t>
      </w:r>
      <w:r w:rsidR="006604FA">
        <w:rPr>
          <w:rFonts w:cs="Arial"/>
          <w:sz w:val="24"/>
          <w:szCs w:val="24"/>
        </w:rPr>
        <w:t>request</w:t>
      </w:r>
      <w:r w:rsidR="00E61E2A" w:rsidRPr="00671729">
        <w:rPr>
          <w:rFonts w:cs="Arial"/>
          <w:sz w:val="24"/>
          <w:szCs w:val="24"/>
        </w:rPr>
        <w:t xml:space="preserve">ed to </w:t>
      </w:r>
      <w:r w:rsidR="007728AB">
        <w:rPr>
          <w:rFonts w:cs="Arial"/>
          <w:sz w:val="24"/>
          <w:szCs w:val="24"/>
        </w:rPr>
        <w:t>review the following document</w:t>
      </w:r>
      <w:r w:rsidR="00972629">
        <w:rPr>
          <w:rFonts w:cs="Arial"/>
          <w:sz w:val="24"/>
          <w:szCs w:val="24"/>
        </w:rPr>
        <w:t>:</w:t>
      </w:r>
    </w:p>
    <w:p w14:paraId="5150F5BC" w14:textId="77777777" w:rsidR="007728AB" w:rsidRDefault="007728AB" w:rsidP="00800567">
      <w:pPr>
        <w:spacing w:before="120" w:after="120"/>
        <w:jc w:val="both"/>
        <w:rPr>
          <w:rFonts w:cs="Arial"/>
          <w:sz w:val="24"/>
          <w:szCs w:val="24"/>
        </w:rPr>
      </w:pPr>
    </w:p>
    <w:p w14:paraId="31AE3BA3" w14:textId="19AE9D78" w:rsidR="007728AB" w:rsidRDefault="007728AB" w:rsidP="00C85609">
      <w:pPr>
        <w:spacing w:before="120" w:after="120"/>
        <w:jc w:val="both"/>
        <w:rPr>
          <w:rFonts w:cs="Arial"/>
          <w:sz w:val="24"/>
          <w:szCs w:val="24"/>
        </w:rPr>
      </w:pPr>
      <w:r w:rsidRPr="007728AB">
        <w:rPr>
          <w:rFonts w:cs="Arial"/>
          <w:sz w:val="24"/>
          <w:szCs w:val="24"/>
        </w:rPr>
        <w:t>Draft Guideline on Selection of Rhythmic Characters for Aids to Navigation</w:t>
      </w:r>
      <w:r>
        <w:rPr>
          <w:rFonts w:cs="Arial"/>
          <w:sz w:val="24"/>
          <w:szCs w:val="24"/>
        </w:rPr>
        <w:t>,</w:t>
      </w:r>
      <w:r w:rsidR="00684DA9">
        <w:rPr>
          <w:rFonts w:cs="Arial"/>
          <w:sz w:val="24"/>
          <w:szCs w:val="24"/>
        </w:rPr>
        <w:t xml:space="preserve"> ENG4-11.2.25.</w:t>
      </w:r>
    </w:p>
    <w:p w14:paraId="29F01A52" w14:textId="77777777" w:rsidR="007728AB" w:rsidRDefault="007728AB" w:rsidP="00C85609">
      <w:pPr>
        <w:spacing w:before="120" w:after="120"/>
        <w:jc w:val="both"/>
        <w:rPr>
          <w:rFonts w:cs="Arial"/>
          <w:sz w:val="24"/>
          <w:szCs w:val="24"/>
        </w:rPr>
      </w:pPr>
    </w:p>
    <w:p w14:paraId="3786B9FB" w14:textId="438DE2C8" w:rsidR="00C85609" w:rsidRDefault="008E5D72" w:rsidP="00C85609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The </w:t>
      </w:r>
      <w:r w:rsidR="007728AB">
        <w:rPr>
          <w:rFonts w:cs="Arial"/>
          <w:sz w:val="24"/>
          <w:szCs w:val="24"/>
        </w:rPr>
        <w:t xml:space="preserve">ENG Committee </w:t>
      </w:r>
      <w:r>
        <w:rPr>
          <w:rFonts w:cs="Arial"/>
          <w:sz w:val="24"/>
          <w:szCs w:val="24"/>
        </w:rPr>
        <w:t xml:space="preserve">has </w:t>
      </w:r>
      <w:r w:rsidR="007728AB">
        <w:rPr>
          <w:rFonts w:cs="Arial"/>
          <w:sz w:val="24"/>
          <w:szCs w:val="24"/>
        </w:rPr>
        <w:t>prepar</w:t>
      </w:r>
      <w:r>
        <w:rPr>
          <w:rFonts w:cs="Arial"/>
          <w:sz w:val="24"/>
          <w:szCs w:val="24"/>
        </w:rPr>
        <w:t xml:space="preserve">ed the </w:t>
      </w:r>
      <w:r w:rsidR="007728AB">
        <w:rPr>
          <w:rFonts w:cs="Arial"/>
          <w:sz w:val="24"/>
          <w:szCs w:val="24"/>
        </w:rPr>
        <w:t>attac</w:t>
      </w:r>
      <w:r w:rsidR="00684DA9">
        <w:rPr>
          <w:rFonts w:cs="Arial"/>
          <w:sz w:val="24"/>
          <w:szCs w:val="24"/>
        </w:rPr>
        <w:t>hed working document during ENG4</w:t>
      </w:r>
      <w:r w:rsidR="00C85609" w:rsidRPr="00C85609">
        <w:rPr>
          <w:rFonts w:cs="Arial"/>
          <w:sz w:val="24"/>
          <w:szCs w:val="24"/>
        </w:rPr>
        <w:t xml:space="preserve"> and finds the content </w:t>
      </w:r>
      <w:r w:rsidR="007728AB">
        <w:rPr>
          <w:rFonts w:cs="Arial"/>
          <w:sz w:val="24"/>
          <w:szCs w:val="24"/>
        </w:rPr>
        <w:t>mature enough for requesting comments</w:t>
      </w:r>
      <w:r w:rsidR="00C85609" w:rsidRPr="00C85609">
        <w:rPr>
          <w:rFonts w:cs="Arial"/>
          <w:sz w:val="24"/>
          <w:szCs w:val="24"/>
        </w:rPr>
        <w:t xml:space="preserve">. </w:t>
      </w:r>
    </w:p>
    <w:p w14:paraId="7133CA5E" w14:textId="77777777" w:rsidR="007728AB" w:rsidRPr="00C85609" w:rsidRDefault="007728AB" w:rsidP="00C85609">
      <w:pPr>
        <w:spacing w:before="120" w:after="120"/>
        <w:jc w:val="both"/>
        <w:rPr>
          <w:rFonts w:cs="Arial"/>
          <w:sz w:val="24"/>
          <w:szCs w:val="24"/>
        </w:rPr>
      </w:pPr>
    </w:p>
    <w:p w14:paraId="4699A7AD" w14:textId="77777777" w:rsidR="00C85609" w:rsidRPr="008E5D72" w:rsidRDefault="00C85609" w:rsidP="00C85609">
      <w:pPr>
        <w:spacing w:before="120" w:after="120"/>
        <w:jc w:val="both"/>
        <w:rPr>
          <w:rFonts w:cs="Arial"/>
          <w:b/>
          <w:sz w:val="24"/>
          <w:szCs w:val="24"/>
        </w:rPr>
      </w:pPr>
      <w:r w:rsidRPr="008E5D72">
        <w:rPr>
          <w:rFonts w:cs="Arial"/>
          <w:b/>
          <w:sz w:val="24"/>
          <w:szCs w:val="24"/>
        </w:rPr>
        <w:t>2  Action requested</w:t>
      </w:r>
    </w:p>
    <w:p w14:paraId="199A4C31" w14:textId="5614EF5C" w:rsidR="00972629" w:rsidRDefault="008E5D72" w:rsidP="00C85609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The </w:t>
      </w:r>
      <w:r w:rsidR="007728AB">
        <w:rPr>
          <w:rFonts w:cs="Arial"/>
          <w:sz w:val="24"/>
          <w:szCs w:val="24"/>
        </w:rPr>
        <w:t>ARM</w:t>
      </w:r>
      <w:r>
        <w:rPr>
          <w:rFonts w:cs="Arial"/>
          <w:sz w:val="24"/>
          <w:szCs w:val="24"/>
        </w:rPr>
        <w:t xml:space="preserve"> C</w:t>
      </w:r>
      <w:r w:rsidR="00C85609" w:rsidRPr="00C85609">
        <w:rPr>
          <w:rFonts w:cs="Arial"/>
          <w:sz w:val="24"/>
          <w:szCs w:val="24"/>
        </w:rPr>
        <w:t>ommitt</w:t>
      </w:r>
      <w:r>
        <w:rPr>
          <w:rFonts w:cs="Arial"/>
          <w:sz w:val="24"/>
          <w:szCs w:val="24"/>
        </w:rPr>
        <w:t xml:space="preserve">ee is invited to review </w:t>
      </w:r>
      <w:r w:rsidR="007728AB">
        <w:rPr>
          <w:rFonts w:cs="Arial"/>
          <w:sz w:val="24"/>
          <w:szCs w:val="24"/>
        </w:rPr>
        <w:t>th</w:t>
      </w:r>
      <w:r w:rsidR="0038389D">
        <w:rPr>
          <w:rFonts w:cs="Arial"/>
          <w:sz w:val="24"/>
          <w:szCs w:val="24"/>
        </w:rPr>
        <w:t>e document and provide comments</w:t>
      </w:r>
      <w:r w:rsidR="00684DA9">
        <w:rPr>
          <w:rFonts w:cs="Arial"/>
          <w:sz w:val="24"/>
          <w:szCs w:val="24"/>
        </w:rPr>
        <w:t xml:space="preserve"> as an input to ENG-5</w:t>
      </w:r>
      <w:r w:rsidR="00C85609" w:rsidRPr="00C85609">
        <w:rPr>
          <w:rFonts w:cs="Arial"/>
          <w:sz w:val="24"/>
          <w:szCs w:val="24"/>
        </w:rPr>
        <w:t>.</w:t>
      </w:r>
    </w:p>
    <w:p w14:paraId="556B9AD2" w14:textId="476C79FE" w:rsidR="00543A41" w:rsidRPr="0097322E" w:rsidRDefault="00671729" w:rsidP="00800567">
      <w:pPr>
        <w:spacing w:before="120" w:after="120"/>
        <w:jc w:val="both"/>
        <w:rPr>
          <w:lang w:val="en-GB"/>
        </w:rPr>
      </w:pPr>
      <w:r>
        <w:rPr>
          <w:rFonts w:cs="Arial"/>
          <w:sz w:val="24"/>
          <w:szCs w:val="24"/>
        </w:rPr>
        <w:t xml:space="preserve">  </w:t>
      </w:r>
    </w:p>
    <w:p w14:paraId="1BB00761" w14:textId="77777777" w:rsidR="009E58C1" w:rsidRPr="00542EB3" w:rsidRDefault="009E58C1" w:rsidP="00543A41">
      <w:pPr>
        <w:pStyle w:val="Title"/>
        <w:spacing w:after="120"/>
      </w:pPr>
    </w:p>
    <w:sectPr w:rsidR="009E58C1" w:rsidRPr="00542EB3" w:rsidSect="00773AA1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919649" w14:textId="77777777" w:rsidR="00A17C01" w:rsidRDefault="00A17C01" w:rsidP="00002906">
      <w:r>
        <w:separator/>
      </w:r>
    </w:p>
  </w:endnote>
  <w:endnote w:type="continuationSeparator" w:id="0">
    <w:p w14:paraId="350CBFFE" w14:textId="77777777" w:rsidR="00A17C01" w:rsidRDefault="00A17C01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3C4B3" w14:textId="77777777" w:rsidR="00A06429" w:rsidRDefault="00A06429">
    <w:pPr>
      <w:pStyle w:val="Footer"/>
    </w:pPr>
    <w:r>
      <w:tab/>
    </w: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D74C4A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6291C2" w14:textId="77777777" w:rsidR="00A17C01" w:rsidRDefault="00A17C01" w:rsidP="00002906">
      <w:r>
        <w:separator/>
      </w:r>
    </w:p>
  </w:footnote>
  <w:footnote w:type="continuationSeparator" w:id="0">
    <w:p w14:paraId="42E89AD7" w14:textId="77777777" w:rsidR="00A17C01" w:rsidRDefault="00A17C01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6F63C8" w14:textId="752C3C31" w:rsidR="00A06429" w:rsidRDefault="00D74C4A" w:rsidP="00D35560">
    <w:pPr>
      <w:pStyle w:val="Header"/>
    </w:pPr>
    <w:r>
      <w:t>ARM4-3.3.6 (</w:t>
    </w:r>
    <w:r w:rsidR="00D35560">
      <w:t>E</w:t>
    </w:r>
    <w:r w:rsidR="003E7D2E">
      <w:t>NG</w:t>
    </w:r>
    <w:r w:rsidR="00684DA9">
      <w:t>4</w:t>
    </w:r>
    <w:r w:rsidR="003E7D2E">
      <w:t>-</w:t>
    </w:r>
    <w:r w:rsidR="00684DA9">
      <w:t>11.1.16</w:t>
    </w:r>
    <w:r>
      <w:t>)</w:t>
    </w:r>
  </w:p>
  <w:p w14:paraId="497A556E" w14:textId="77777777" w:rsidR="00D74C4A" w:rsidRDefault="00D74C4A" w:rsidP="00D355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24814CF"/>
    <w:multiLevelType w:val="hybridMultilevel"/>
    <w:tmpl w:val="F3B06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6598DA5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38F0034B"/>
    <w:multiLevelType w:val="hybridMultilevel"/>
    <w:tmpl w:val="26F27D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E4D25E3"/>
    <w:multiLevelType w:val="multilevel"/>
    <w:tmpl w:val="948AEC9E"/>
    <w:lvl w:ilvl="0">
      <w:start w:val="1"/>
      <w:numFmt w:val="decimal"/>
      <w:pStyle w:val="AnnexHead1"/>
      <w:lvlText w:val="%1"/>
      <w:lvlJc w:val="left"/>
      <w:pPr>
        <w:ind w:left="567" w:hanging="567"/>
      </w:pPr>
      <w:rPr>
        <w:rFonts w:ascii="Arial Bold" w:hAnsi="Arial Bold" w:hint="default"/>
        <w:b/>
        <w:bCs/>
        <w:i w:val="0"/>
        <w:iCs w:val="0"/>
        <w:caps/>
        <w:sz w:val="24"/>
        <w:szCs w:val="24"/>
      </w:rPr>
    </w:lvl>
    <w:lvl w:ilvl="1">
      <w:start w:val="1"/>
      <w:numFmt w:val="decimal"/>
      <w:pStyle w:val="AnnexHead2"/>
      <w:lvlText w:val="%1.%2"/>
      <w:lvlJc w:val="left"/>
      <w:pPr>
        <w:ind w:left="851" w:hanging="851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AnnexHead3"/>
      <w:lvlText w:val="%1.%2.%3"/>
      <w:lvlJc w:val="left"/>
      <w:pPr>
        <w:ind w:left="992" w:hanging="992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0"/>
        </w:tabs>
        <w:ind w:left="1134" w:hanging="113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29A"/>
    <w:rsid w:val="00002906"/>
    <w:rsid w:val="00031A92"/>
    <w:rsid w:val="000348ED"/>
    <w:rsid w:val="00036673"/>
    <w:rsid w:val="00036801"/>
    <w:rsid w:val="00050DA7"/>
    <w:rsid w:val="000A5A01"/>
    <w:rsid w:val="000D6ADA"/>
    <w:rsid w:val="00113634"/>
    <w:rsid w:val="00121CDF"/>
    <w:rsid w:val="00135447"/>
    <w:rsid w:val="00152273"/>
    <w:rsid w:val="001A654A"/>
    <w:rsid w:val="001C74CF"/>
    <w:rsid w:val="001F6B70"/>
    <w:rsid w:val="00201BD9"/>
    <w:rsid w:val="002054E2"/>
    <w:rsid w:val="00211FDC"/>
    <w:rsid w:val="00250CD0"/>
    <w:rsid w:val="002634FA"/>
    <w:rsid w:val="002E7923"/>
    <w:rsid w:val="003178BB"/>
    <w:rsid w:val="00352C1A"/>
    <w:rsid w:val="00373838"/>
    <w:rsid w:val="0037726E"/>
    <w:rsid w:val="0038389D"/>
    <w:rsid w:val="00386A04"/>
    <w:rsid w:val="003C0E66"/>
    <w:rsid w:val="003D55DD"/>
    <w:rsid w:val="003E1831"/>
    <w:rsid w:val="003E5753"/>
    <w:rsid w:val="003E7D2E"/>
    <w:rsid w:val="00424954"/>
    <w:rsid w:val="00435290"/>
    <w:rsid w:val="00437A72"/>
    <w:rsid w:val="004908F7"/>
    <w:rsid w:val="004922AC"/>
    <w:rsid w:val="004A7ACE"/>
    <w:rsid w:val="004C1386"/>
    <w:rsid w:val="004C220D"/>
    <w:rsid w:val="004F5685"/>
    <w:rsid w:val="00505FAE"/>
    <w:rsid w:val="00520BFD"/>
    <w:rsid w:val="00542EB3"/>
    <w:rsid w:val="00543A41"/>
    <w:rsid w:val="005651EA"/>
    <w:rsid w:val="005D05AC"/>
    <w:rsid w:val="00630F7F"/>
    <w:rsid w:val="0064435F"/>
    <w:rsid w:val="00650964"/>
    <w:rsid w:val="006576E9"/>
    <w:rsid w:val="006604FA"/>
    <w:rsid w:val="00671729"/>
    <w:rsid w:val="006765D4"/>
    <w:rsid w:val="00684DA9"/>
    <w:rsid w:val="006C1BC6"/>
    <w:rsid w:val="006D227D"/>
    <w:rsid w:val="006D470F"/>
    <w:rsid w:val="006D6205"/>
    <w:rsid w:val="0072068D"/>
    <w:rsid w:val="00727E88"/>
    <w:rsid w:val="007650F1"/>
    <w:rsid w:val="007728AB"/>
    <w:rsid w:val="00773AA1"/>
    <w:rsid w:val="00775878"/>
    <w:rsid w:val="00782360"/>
    <w:rsid w:val="007A7350"/>
    <w:rsid w:val="00800567"/>
    <w:rsid w:val="0080092C"/>
    <w:rsid w:val="008064B1"/>
    <w:rsid w:val="00807BBE"/>
    <w:rsid w:val="00855CAF"/>
    <w:rsid w:val="00872453"/>
    <w:rsid w:val="008E3CCB"/>
    <w:rsid w:val="008E5D72"/>
    <w:rsid w:val="008F13DD"/>
    <w:rsid w:val="0090271C"/>
    <w:rsid w:val="00902AA4"/>
    <w:rsid w:val="00972629"/>
    <w:rsid w:val="009B4067"/>
    <w:rsid w:val="009E58C1"/>
    <w:rsid w:val="009F3B6C"/>
    <w:rsid w:val="009F5C36"/>
    <w:rsid w:val="00A06429"/>
    <w:rsid w:val="00A15100"/>
    <w:rsid w:val="00A17C01"/>
    <w:rsid w:val="00A27F12"/>
    <w:rsid w:val="00A30579"/>
    <w:rsid w:val="00A97A04"/>
    <w:rsid w:val="00AA76C0"/>
    <w:rsid w:val="00AD673D"/>
    <w:rsid w:val="00B077EC"/>
    <w:rsid w:val="00B15B24"/>
    <w:rsid w:val="00B41898"/>
    <w:rsid w:val="00B765A7"/>
    <w:rsid w:val="00B8247E"/>
    <w:rsid w:val="00C206C5"/>
    <w:rsid w:val="00C36C78"/>
    <w:rsid w:val="00C73CDC"/>
    <w:rsid w:val="00C85609"/>
    <w:rsid w:val="00CA04AF"/>
    <w:rsid w:val="00CF480C"/>
    <w:rsid w:val="00D23F90"/>
    <w:rsid w:val="00D35560"/>
    <w:rsid w:val="00D534EC"/>
    <w:rsid w:val="00D74C4A"/>
    <w:rsid w:val="00DE4640"/>
    <w:rsid w:val="00E03262"/>
    <w:rsid w:val="00E14A7D"/>
    <w:rsid w:val="00E22AFE"/>
    <w:rsid w:val="00E23578"/>
    <w:rsid w:val="00E317F2"/>
    <w:rsid w:val="00E61E2A"/>
    <w:rsid w:val="00E6591D"/>
    <w:rsid w:val="00E90E17"/>
    <w:rsid w:val="00E936C7"/>
    <w:rsid w:val="00E93C9B"/>
    <w:rsid w:val="00E94598"/>
    <w:rsid w:val="00EA24CC"/>
    <w:rsid w:val="00EB31D0"/>
    <w:rsid w:val="00EC1145"/>
    <w:rsid w:val="00EC1618"/>
    <w:rsid w:val="00EC3370"/>
    <w:rsid w:val="00ED09F8"/>
    <w:rsid w:val="00EE3F2F"/>
    <w:rsid w:val="00F3429A"/>
    <w:rsid w:val="00F73F78"/>
    <w:rsid w:val="00FA5842"/>
    <w:rsid w:val="00FA6769"/>
    <w:rsid w:val="00FD03CA"/>
    <w:rsid w:val="00FD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475E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st1">
    <w:name w:val="st1"/>
    <w:basedOn w:val="DefaultParagraphFont"/>
    <w:rsid w:val="00EC3370"/>
  </w:style>
  <w:style w:type="paragraph" w:customStyle="1" w:styleId="AnnexHead1">
    <w:name w:val="Annex Head 1"/>
    <w:basedOn w:val="Normal"/>
    <w:next w:val="BodyText"/>
    <w:rsid w:val="009E58C1"/>
    <w:pPr>
      <w:numPr>
        <w:numId w:val="26"/>
      </w:numPr>
      <w:spacing w:before="240" w:after="120"/>
    </w:pPr>
    <w:rPr>
      <w:rFonts w:eastAsia="Calibri" w:cs="Calibri"/>
      <w:b/>
      <w:bCs/>
      <w:caps/>
      <w:noProof w:val="0"/>
      <w:sz w:val="24"/>
      <w:szCs w:val="24"/>
      <w:lang w:val="en-GB" w:eastAsia="en-GB"/>
    </w:rPr>
  </w:style>
  <w:style w:type="paragraph" w:customStyle="1" w:styleId="AnnexHead2">
    <w:name w:val="Annex Head 2"/>
    <w:basedOn w:val="Normal"/>
    <w:next w:val="BodyText"/>
    <w:rsid w:val="009E58C1"/>
    <w:pPr>
      <w:numPr>
        <w:ilvl w:val="1"/>
        <w:numId w:val="26"/>
      </w:numPr>
      <w:spacing w:before="120" w:after="120"/>
    </w:pPr>
    <w:rPr>
      <w:rFonts w:eastAsia="Calibri" w:cs="Calibri"/>
      <w:b/>
      <w:noProof w:val="0"/>
      <w:szCs w:val="22"/>
      <w:lang w:val="en-GB" w:eastAsia="en-GB"/>
    </w:rPr>
  </w:style>
  <w:style w:type="paragraph" w:customStyle="1" w:styleId="AnnexHead3">
    <w:name w:val="Annex Head 3"/>
    <w:basedOn w:val="Normal"/>
    <w:next w:val="BodyText"/>
    <w:rsid w:val="009E58C1"/>
    <w:pPr>
      <w:numPr>
        <w:ilvl w:val="2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customStyle="1" w:styleId="AnnexHead4">
    <w:name w:val="Annex Head 4"/>
    <w:basedOn w:val="Normal"/>
    <w:next w:val="BodyText"/>
    <w:rsid w:val="009E58C1"/>
    <w:pPr>
      <w:numPr>
        <w:ilvl w:val="3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styleId="ListParagraph">
    <w:name w:val="List Paragraph"/>
    <w:basedOn w:val="Normal"/>
    <w:uiPriority w:val="34"/>
    <w:rsid w:val="00A06429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A97A04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A97A04"/>
    <w:rPr>
      <w:rFonts w:ascii="Arial" w:hAnsi="Arial"/>
      <w:noProof/>
      <w:lang w:val="en-AU" w:eastAsia="en-US"/>
    </w:rPr>
  </w:style>
  <w:style w:type="character" w:styleId="FootnoteReference">
    <w:name w:val="footnote reference"/>
    <w:basedOn w:val="DefaultParagraphFont"/>
    <w:rsid w:val="00A97A0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st1">
    <w:name w:val="st1"/>
    <w:basedOn w:val="DefaultParagraphFont"/>
    <w:rsid w:val="00EC3370"/>
  </w:style>
  <w:style w:type="paragraph" w:customStyle="1" w:styleId="AnnexHead1">
    <w:name w:val="Annex Head 1"/>
    <w:basedOn w:val="Normal"/>
    <w:next w:val="BodyText"/>
    <w:rsid w:val="009E58C1"/>
    <w:pPr>
      <w:numPr>
        <w:numId w:val="26"/>
      </w:numPr>
      <w:spacing w:before="240" w:after="120"/>
    </w:pPr>
    <w:rPr>
      <w:rFonts w:eastAsia="Calibri" w:cs="Calibri"/>
      <w:b/>
      <w:bCs/>
      <w:caps/>
      <w:noProof w:val="0"/>
      <w:sz w:val="24"/>
      <w:szCs w:val="24"/>
      <w:lang w:val="en-GB" w:eastAsia="en-GB"/>
    </w:rPr>
  </w:style>
  <w:style w:type="paragraph" w:customStyle="1" w:styleId="AnnexHead2">
    <w:name w:val="Annex Head 2"/>
    <w:basedOn w:val="Normal"/>
    <w:next w:val="BodyText"/>
    <w:rsid w:val="009E58C1"/>
    <w:pPr>
      <w:numPr>
        <w:ilvl w:val="1"/>
        <w:numId w:val="26"/>
      </w:numPr>
      <w:spacing w:before="120" w:after="120"/>
    </w:pPr>
    <w:rPr>
      <w:rFonts w:eastAsia="Calibri" w:cs="Calibri"/>
      <w:b/>
      <w:noProof w:val="0"/>
      <w:szCs w:val="22"/>
      <w:lang w:val="en-GB" w:eastAsia="en-GB"/>
    </w:rPr>
  </w:style>
  <w:style w:type="paragraph" w:customStyle="1" w:styleId="AnnexHead3">
    <w:name w:val="Annex Head 3"/>
    <w:basedOn w:val="Normal"/>
    <w:next w:val="BodyText"/>
    <w:rsid w:val="009E58C1"/>
    <w:pPr>
      <w:numPr>
        <w:ilvl w:val="2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customStyle="1" w:styleId="AnnexHead4">
    <w:name w:val="Annex Head 4"/>
    <w:basedOn w:val="Normal"/>
    <w:next w:val="BodyText"/>
    <w:rsid w:val="009E58C1"/>
    <w:pPr>
      <w:numPr>
        <w:ilvl w:val="3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styleId="ListParagraph">
    <w:name w:val="List Paragraph"/>
    <w:basedOn w:val="Normal"/>
    <w:uiPriority w:val="34"/>
    <w:rsid w:val="00A06429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A97A04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A97A04"/>
    <w:rPr>
      <w:rFonts w:ascii="Arial" w:hAnsi="Arial"/>
      <w:noProof/>
      <w:lang w:val="en-AU" w:eastAsia="en-US"/>
    </w:rPr>
  </w:style>
  <w:style w:type="character" w:styleId="FootnoteReference">
    <w:name w:val="footnote reference"/>
    <w:basedOn w:val="DefaultParagraphFont"/>
    <w:rsid w:val="00A97A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4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-NAV12\Output\e-NAV%2012%20Liaison%20to%20E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7DAAB-F867-4A8E-B414-349522360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e-NAV 12 Liaison to EEP.dotx</Template>
  <TotalTime>59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ENG3 to ARM3 Working Group</dc:title>
  <dc:creator/>
  <cp:lastModifiedBy>Wim</cp:lastModifiedBy>
  <cp:revision>16</cp:revision>
  <cp:lastPrinted>2012-09-27T10:00:00Z</cp:lastPrinted>
  <dcterms:created xsi:type="dcterms:W3CDTF">2015-04-30T09:13:00Z</dcterms:created>
  <dcterms:modified xsi:type="dcterms:W3CDTF">2016-04-16T08:05:00Z</dcterms:modified>
</cp:coreProperties>
</file>